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232388" w:rsidRPr="00232388" w14:paraId="3D1654A4" w14:textId="77777777" w:rsidTr="00232388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54F1A" w14:textId="77777777" w:rsidR="00741098" w:rsidRPr="00232388" w:rsidRDefault="00741098" w:rsidP="00232388">
            <w:pPr>
              <w:shd w:val="clear" w:color="auto" w:fill="E7E6E6" w:themeFill="background2"/>
              <w:rPr>
                <w:rFonts w:ascii="Comic Sans MS" w:hAnsi="Comic Sans MS"/>
                <w:sz w:val="40"/>
                <w:szCs w:val="40"/>
              </w:rPr>
            </w:pPr>
            <w:r w:rsidRPr="00232388">
              <w:rPr>
                <w:rFonts w:ascii="Comic Sans MS" w:hAnsi="Comic Sans MS"/>
                <w:sz w:val="40"/>
                <w:szCs w:val="40"/>
              </w:rPr>
              <w:t>Life Cycle of a Frog</w:t>
            </w:r>
          </w:p>
          <w:p w14:paraId="71F8442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C5A7BDB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64E60B2" w14:textId="5B4B7231" w:rsidR="00741098" w:rsidRPr="00232388" w:rsidRDefault="00741098" w:rsidP="00741098">
            <w:pPr>
              <w:jc w:val="center"/>
              <w:rPr>
                <w:rFonts w:ascii="Comic Sans MS" w:hAnsi="Comic Sans MS"/>
              </w:rPr>
            </w:pPr>
          </w:p>
          <w:p w14:paraId="57E041DD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14B93C6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B7100A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931D0F8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72A8194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4B9C92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667CF51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7891597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C9492DA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AD28945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E7FEF29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6D06ECA2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DB0F38B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87BFC87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793A97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6DA60E6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2C449C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F4DF756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</w:tc>
      </w:tr>
      <w:tr w:rsidR="00232388" w:rsidRPr="00232388" w14:paraId="70B863A9" w14:textId="77777777" w:rsidTr="00232388">
        <w:tc>
          <w:tcPr>
            <w:tcW w:w="10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8A292F" w14:textId="17B0F701" w:rsidR="00741098" w:rsidRPr="00232388" w:rsidRDefault="00741098" w:rsidP="00232388">
            <w:pPr>
              <w:shd w:val="clear" w:color="auto" w:fill="E7E6E6" w:themeFill="background2"/>
              <w:rPr>
                <w:rFonts w:ascii="Comic Sans MS" w:hAnsi="Comic Sans MS"/>
                <w:sz w:val="40"/>
                <w:szCs w:val="40"/>
              </w:rPr>
            </w:pPr>
            <w:r w:rsidRPr="00232388">
              <w:rPr>
                <w:rFonts w:ascii="Comic Sans MS" w:hAnsi="Comic Sans MS"/>
                <w:sz w:val="40"/>
                <w:szCs w:val="40"/>
              </w:rPr>
              <w:t>Life Cycle of a Honey Bee</w:t>
            </w:r>
          </w:p>
          <w:p w14:paraId="23B1B015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72BCCC19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FEEDD4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9ACEDDA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FECD548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BBF0BAB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B2F50CD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13B8C5C" w14:textId="4EBAAF3B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6AE14C83" w14:textId="604134E0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09655C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4846EA0" w14:textId="77777777" w:rsidR="00741098" w:rsidRPr="00232388" w:rsidRDefault="00741098" w:rsidP="00741098">
            <w:pPr>
              <w:tabs>
                <w:tab w:val="left" w:pos="7241"/>
              </w:tabs>
              <w:rPr>
                <w:rFonts w:ascii="Comic Sans MS" w:hAnsi="Comic Sans MS"/>
              </w:rPr>
            </w:pPr>
            <w:r w:rsidRPr="00232388">
              <w:rPr>
                <w:rFonts w:ascii="Comic Sans MS" w:hAnsi="Comic Sans MS"/>
              </w:rPr>
              <w:tab/>
            </w:r>
          </w:p>
          <w:p w14:paraId="7794DBB8" w14:textId="77777777" w:rsidR="00741098" w:rsidRPr="00232388" w:rsidRDefault="00741098" w:rsidP="00741098">
            <w:pPr>
              <w:tabs>
                <w:tab w:val="left" w:pos="7241"/>
              </w:tabs>
              <w:rPr>
                <w:rFonts w:ascii="Comic Sans MS" w:hAnsi="Comic Sans MS"/>
              </w:rPr>
            </w:pPr>
          </w:p>
          <w:p w14:paraId="64169292" w14:textId="2F72B8F1" w:rsidR="00741098" w:rsidRDefault="00741098" w:rsidP="00C938B3">
            <w:pPr>
              <w:rPr>
                <w:rFonts w:ascii="Comic Sans MS" w:hAnsi="Comic Sans MS"/>
              </w:rPr>
            </w:pPr>
          </w:p>
          <w:p w14:paraId="5F2DC8A5" w14:textId="77777777" w:rsidR="00232388" w:rsidRPr="00232388" w:rsidRDefault="00232388" w:rsidP="00C938B3">
            <w:pPr>
              <w:rPr>
                <w:rFonts w:ascii="Comic Sans MS" w:hAnsi="Comic Sans MS"/>
              </w:rPr>
            </w:pPr>
          </w:p>
          <w:p w14:paraId="5101CA33" w14:textId="7A774CA3" w:rsidR="00741098" w:rsidRDefault="00741098" w:rsidP="00C938B3">
            <w:pPr>
              <w:rPr>
                <w:rFonts w:ascii="Comic Sans MS" w:hAnsi="Comic Sans MS"/>
              </w:rPr>
            </w:pPr>
          </w:p>
          <w:p w14:paraId="6D2303FF" w14:textId="77777777" w:rsidR="00232388" w:rsidRPr="00232388" w:rsidRDefault="00232388" w:rsidP="00C938B3">
            <w:pPr>
              <w:rPr>
                <w:rFonts w:ascii="Comic Sans MS" w:hAnsi="Comic Sans MS"/>
              </w:rPr>
            </w:pPr>
          </w:p>
          <w:p w14:paraId="4CB6DFB1" w14:textId="1F656213" w:rsidR="00741098" w:rsidRDefault="00741098" w:rsidP="00C938B3">
            <w:pPr>
              <w:rPr>
                <w:rFonts w:ascii="Comic Sans MS" w:hAnsi="Comic Sans MS"/>
              </w:rPr>
            </w:pPr>
          </w:p>
          <w:p w14:paraId="63F27391" w14:textId="67487A9C" w:rsidR="00232388" w:rsidRDefault="00232388" w:rsidP="00C938B3">
            <w:pPr>
              <w:rPr>
                <w:rFonts w:ascii="Comic Sans MS" w:hAnsi="Comic Sans MS"/>
              </w:rPr>
            </w:pPr>
          </w:p>
          <w:p w14:paraId="629492F4" w14:textId="78D68423" w:rsidR="00232388" w:rsidRDefault="00232388" w:rsidP="00C938B3">
            <w:pPr>
              <w:rPr>
                <w:rFonts w:ascii="Comic Sans MS" w:hAnsi="Comic Sans MS"/>
              </w:rPr>
            </w:pPr>
          </w:p>
          <w:p w14:paraId="1EB068FD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</w:tc>
      </w:tr>
      <w:tr w:rsidR="00232388" w:rsidRPr="00232388" w14:paraId="16A08C01" w14:textId="77777777" w:rsidTr="00232388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9B28" w14:textId="735D490A" w:rsidR="00741098" w:rsidRPr="00232388" w:rsidRDefault="00741098" w:rsidP="00232388">
            <w:pPr>
              <w:shd w:val="clear" w:color="auto" w:fill="E7E6E6" w:themeFill="background2"/>
              <w:rPr>
                <w:rFonts w:ascii="Comic Sans MS" w:hAnsi="Comic Sans MS"/>
                <w:sz w:val="40"/>
                <w:szCs w:val="40"/>
              </w:rPr>
            </w:pPr>
            <w:r w:rsidRPr="00232388">
              <w:rPr>
                <w:rFonts w:ascii="Comic Sans MS" w:hAnsi="Comic Sans MS"/>
                <w:sz w:val="40"/>
                <w:szCs w:val="40"/>
              </w:rPr>
              <w:lastRenderedPageBreak/>
              <w:t>Life Cycle of a Monarch Butterfly</w:t>
            </w:r>
          </w:p>
          <w:p w14:paraId="24FFBB32" w14:textId="65928235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09A1727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1BD39D2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35FD9CC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F333CE8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BB459F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0EB14D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758C69D4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6C4DA69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68FBB34D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B1A83EA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634373E9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DC28B8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B70C598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059072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3FEFFA4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8A20AF2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99946E3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8415932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E0787C4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1F0315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</w:tc>
      </w:tr>
      <w:tr w:rsidR="00232388" w:rsidRPr="00232388" w14:paraId="5712F76A" w14:textId="77777777" w:rsidTr="00232388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F3862" w14:textId="26F20296" w:rsidR="00741098" w:rsidRPr="00232388" w:rsidRDefault="00741098" w:rsidP="00232388">
            <w:pPr>
              <w:shd w:val="clear" w:color="auto" w:fill="E7E6E6" w:themeFill="background2"/>
              <w:rPr>
                <w:rFonts w:ascii="Comic Sans MS" w:hAnsi="Comic Sans MS"/>
                <w:sz w:val="40"/>
                <w:szCs w:val="40"/>
              </w:rPr>
            </w:pPr>
            <w:r w:rsidRPr="00232388">
              <w:rPr>
                <w:rFonts w:ascii="Comic Sans MS" w:hAnsi="Comic Sans MS"/>
                <w:sz w:val="40"/>
                <w:szCs w:val="40"/>
              </w:rPr>
              <w:t>Life Cycle of a Sea Turtle</w:t>
            </w:r>
          </w:p>
          <w:p w14:paraId="1591D520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6A9F66F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15FB095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1F05F6B5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2D64888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1A96DE3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4BE96732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428B8D0" w14:textId="40D791CB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946E0A0" w14:textId="32ACAE14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6F242487" w14:textId="72CCA2E5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589A370B" w14:textId="47FD101A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2F3E7F55" w14:textId="59E030C0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0BA7ADA8" w14:textId="2E71BC5D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ABDCE56" w14:textId="063A5A1B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1EA19DF3" w14:textId="3081159F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9352B8D" w14:textId="2900EE77" w:rsidR="00741098" w:rsidRPr="00232388" w:rsidRDefault="00232388" w:rsidP="00C93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316C5" wp14:editId="7D4CA68D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170180</wp:posOffset>
                      </wp:positionV>
                      <wp:extent cx="2038350" cy="14001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79F573A" w14:textId="44532715" w:rsidR="00232388" w:rsidRDefault="0023238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2742C2" wp14:editId="436AC24A">
                                        <wp:extent cx="1866900" cy="1314297"/>
                                        <wp:effectExtent l="0" t="0" r="0" b="63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5435" cy="133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316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5.45pt;margin-top:13.4pt;width:160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" fillcolor="white [3201]" strokecolor="white [3212]" strokeweight=".5pt">
                      <v:textbox>
                        <w:txbxContent>
                          <w:p w14:paraId="379F573A" w14:textId="44532715" w:rsidR="00232388" w:rsidRDefault="00232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742C2" wp14:editId="436AC24A">
                                  <wp:extent cx="1866900" cy="1314297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35" cy="133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48382" w14:textId="1C60B1A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EC5F069" w14:textId="77777777" w:rsidR="00741098" w:rsidRPr="00232388" w:rsidRDefault="00741098" w:rsidP="00C938B3">
            <w:pPr>
              <w:rPr>
                <w:rFonts w:ascii="Comic Sans MS" w:hAnsi="Comic Sans MS"/>
              </w:rPr>
            </w:pPr>
          </w:p>
          <w:p w14:paraId="3C38AEB1" w14:textId="77777777" w:rsidR="00741098" w:rsidRPr="00232388" w:rsidRDefault="00741098" w:rsidP="00741098">
            <w:pPr>
              <w:tabs>
                <w:tab w:val="left" w:pos="1263"/>
              </w:tabs>
              <w:rPr>
                <w:rFonts w:ascii="Comic Sans MS" w:hAnsi="Comic Sans MS"/>
              </w:rPr>
            </w:pPr>
          </w:p>
          <w:p w14:paraId="307D6EDE" w14:textId="2D5A02F2" w:rsidR="00741098" w:rsidRPr="00232388" w:rsidRDefault="00741098" w:rsidP="00C938B3">
            <w:pPr>
              <w:rPr>
                <w:rFonts w:ascii="Comic Sans MS" w:hAnsi="Comic Sans MS"/>
              </w:rPr>
            </w:pPr>
          </w:p>
        </w:tc>
      </w:tr>
    </w:tbl>
    <w:p w14:paraId="0DAA8344" w14:textId="1DBE148A" w:rsidR="00A66856" w:rsidRPr="00C938B3" w:rsidRDefault="00A66856" w:rsidP="00232388"/>
    <w:sectPr w:rsidR="00A66856" w:rsidRPr="00C938B3" w:rsidSect="00C938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BF07" w14:textId="77777777" w:rsidR="00DC2F12" w:rsidRDefault="00DC2F12" w:rsidP="00232388">
      <w:pPr>
        <w:spacing w:after="0" w:line="240" w:lineRule="auto"/>
      </w:pPr>
      <w:r>
        <w:separator/>
      </w:r>
    </w:p>
  </w:endnote>
  <w:endnote w:type="continuationSeparator" w:id="0">
    <w:p w14:paraId="62ABDEE7" w14:textId="77777777" w:rsidR="00DC2F12" w:rsidRDefault="00DC2F12" w:rsidP="0023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0413" w14:textId="77777777" w:rsidR="00DC2F12" w:rsidRDefault="00DC2F12" w:rsidP="00232388">
      <w:pPr>
        <w:spacing w:after="0" w:line="240" w:lineRule="auto"/>
      </w:pPr>
      <w:r>
        <w:separator/>
      </w:r>
    </w:p>
  </w:footnote>
  <w:footnote w:type="continuationSeparator" w:id="0">
    <w:p w14:paraId="66B674D4" w14:textId="77777777" w:rsidR="00DC2F12" w:rsidRDefault="00DC2F12" w:rsidP="0023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B3"/>
    <w:rsid w:val="00232388"/>
    <w:rsid w:val="003F3840"/>
    <w:rsid w:val="00441DD1"/>
    <w:rsid w:val="00741098"/>
    <w:rsid w:val="00A66856"/>
    <w:rsid w:val="00C938B3"/>
    <w:rsid w:val="00D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01F8"/>
  <w15:chartTrackingRefBased/>
  <w15:docId w15:val="{8E0044F8-3DE0-4695-ACBA-435A03A6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88"/>
  </w:style>
  <w:style w:type="paragraph" w:styleId="Footer">
    <w:name w:val="footer"/>
    <w:basedOn w:val="Normal"/>
    <w:link w:val="FooterChar"/>
    <w:uiPriority w:val="99"/>
    <w:unhideWhenUsed/>
    <w:rsid w:val="0023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cp:lastPrinted>2018-05-09T02:08:00Z</cp:lastPrinted>
  <dcterms:created xsi:type="dcterms:W3CDTF">2018-05-28T18:35:00Z</dcterms:created>
  <dcterms:modified xsi:type="dcterms:W3CDTF">2018-05-28T18:35:00Z</dcterms:modified>
</cp:coreProperties>
</file>